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cs="黑体" w:asciiTheme="minorEastAsia" w:hAnsiTheme="minorEastAsia"/>
          <w:b/>
          <w:bCs/>
          <w:sz w:val="36"/>
          <w:szCs w:val="36"/>
        </w:rPr>
      </w:pPr>
      <w:r>
        <w:rPr>
          <w:rFonts w:hint="eastAsia" w:cs="新宋体" w:asciiTheme="minorEastAsia" w:hAnsiTheme="minorEastAsia"/>
          <w:b/>
          <w:bCs/>
          <w:sz w:val="36"/>
          <w:szCs w:val="36"/>
        </w:rPr>
        <w:t>授权委托书</w:t>
      </w:r>
    </w:p>
    <w:p>
      <w:pPr>
        <w:rPr>
          <w:rFonts w:hint="eastAsia" w:asciiTheme="minorEastAsia" w:hAnsiTheme="minorEastAsia"/>
          <w:sz w:val="28"/>
          <w:szCs w:val="28"/>
        </w:rPr>
      </w:pPr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 xml:space="preserve">委托人：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负责人：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代理人：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工作单位：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     </w:t>
      </w:r>
      <w:r>
        <w:rPr>
          <w:rFonts w:hint="eastAsia" w:asciiTheme="minorEastAsia" w:hAnsiTheme="minorEastAsia"/>
          <w:sz w:val="28"/>
          <w:szCs w:val="28"/>
        </w:rPr>
        <w:t xml:space="preserve">       职务：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Theme="minorEastAsia" w:hAnsi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现委托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/>
          <w:sz w:val="28"/>
          <w:szCs w:val="28"/>
        </w:rPr>
        <w:t>作为我方代理人处理本公司在安徽阳露新型建材有限公司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破产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清算</w:t>
      </w:r>
      <w:r>
        <w:rPr>
          <w:rFonts w:hint="eastAsia" w:asciiTheme="minorEastAsia" w:hAnsiTheme="minorEastAsia"/>
          <w:sz w:val="28"/>
          <w:szCs w:val="28"/>
        </w:rPr>
        <w:t>一案中的相关事务。</w:t>
      </w:r>
    </w:p>
    <w:p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代理人的代理权限为特别授权，包括但不限于：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1、代为申报债权；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2、代为参加债权人会议或其他会议；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3、代为对相关事项发表意见；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4、代为审查有关债权的证明材料；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5、就表决事项代为行使表决权；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6、提交或签收与本案相关法律文书；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</w:t>
      </w:r>
      <w:r>
        <w:rPr>
          <w:rFonts w:asciiTheme="minorEastAsia" w:hAnsiTheme="minorEastAsia"/>
          <w:sz w:val="28"/>
          <w:szCs w:val="28"/>
        </w:rPr>
        <w:t>7</w:t>
      </w:r>
      <w:r>
        <w:rPr>
          <w:rFonts w:hint="eastAsia" w:asciiTheme="minorEastAsia" w:hAnsiTheme="minorEastAsia"/>
          <w:sz w:val="28"/>
          <w:szCs w:val="28"/>
        </w:rPr>
        <w:t>、其他。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代理期限：自本授权书签发之日起至本案破产程序终结时止。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spacing w:line="40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委托人 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 xml:space="preserve">        </w:t>
      </w:r>
      <w:r>
        <w:rPr>
          <w:rFonts w:asciiTheme="minorEastAsia" w:hAnsiTheme="minorEastAsia"/>
          <w:sz w:val="28"/>
          <w:szCs w:val="28"/>
        </w:rPr>
        <w:t xml:space="preserve">         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/>
          <w:sz w:val="28"/>
          <w:szCs w:val="28"/>
        </w:rPr>
        <w:t xml:space="preserve"> 代理人：</w:t>
      </w:r>
    </w:p>
    <w:p>
      <w:pPr>
        <w:spacing w:line="400" w:lineRule="exact"/>
        <w:rPr>
          <w:rFonts w:hint="eastAsia"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_____年____月____日          </w:t>
      </w:r>
      <w:r>
        <w:rPr>
          <w:rFonts w:asciiTheme="minorEastAsia" w:hAnsiTheme="minorEastAsia"/>
          <w:sz w:val="28"/>
          <w:szCs w:val="28"/>
        </w:rPr>
        <w:t xml:space="preserve">      </w:t>
      </w:r>
      <w:r>
        <w:rPr>
          <w:rFonts w:hint="eastAsia" w:asciiTheme="minorEastAsia" w:hAnsiTheme="minorEastAsia"/>
          <w:sz w:val="28"/>
          <w:szCs w:val="28"/>
        </w:rPr>
        <w:t xml:space="preserve">    _____年____月____日</w:t>
      </w:r>
    </w:p>
    <w:p>
      <w:pPr>
        <w:rPr>
          <w:rFonts w:asciiTheme="minorEastAsia" w:hAnsiTheme="minorEastAsia"/>
          <w:sz w:val="18"/>
          <w:szCs w:val="18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5YTk5Nzc1MzJiMmQwZTllMDNmNmExNzhlYjUyYmYifQ=="/>
  </w:docVars>
  <w:rsids>
    <w:rsidRoot w:val="009E5E10"/>
    <w:rsid w:val="00035A55"/>
    <w:rsid w:val="000E22C9"/>
    <w:rsid w:val="00182B1D"/>
    <w:rsid w:val="001B4F8F"/>
    <w:rsid w:val="003634B9"/>
    <w:rsid w:val="003B2BDE"/>
    <w:rsid w:val="004C2867"/>
    <w:rsid w:val="0055433F"/>
    <w:rsid w:val="005A23CF"/>
    <w:rsid w:val="005A4726"/>
    <w:rsid w:val="00653384"/>
    <w:rsid w:val="00654D52"/>
    <w:rsid w:val="0069307E"/>
    <w:rsid w:val="006A61D0"/>
    <w:rsid w:val="0082544F"/>
    <w:rsid w:val="0099297A"/>
    <w:rsid w:val="009E5E10"/>
    <w:rsid w:val="00A372D1"/>
    <w:rsid w:val="00A74087"/>
    <w:rsid w:val="00BE0985"/>
    <w:rsid w:val="00C477D1"/>
    <w:rsid w:val="00D97E8E"/>
    <w:rsid w:val="00FB39C8"/>
    <w:rsid w:val="06AA60DA"/>
    <w:rsid w:val="11026A9A"/>
    <w:rsid w:val="135672B7"/>
    <w:rsid w:val="168C47F2"/>
    <w:rsid w:val="18620E04"/>
    <w:rsid w:val="1CEB4B27"/>
    <w:rsid w:val="206610D3"/>
    <w:rsid w:val="25706486"/>
    <w:rsid w:val="2D75490F"/>
    <w:rsid w:val="3B871522"/>
    <w:rsid w:val="3C547E78"/>
    <w:rsid w:val="3CB248B3"/>
    <w:rsid w:val="3D163786"/>
    <w:rsid w:val="5FE04582"/>
    <w:rsid w:val="607A67CA"/>
    <w:rsid w:val="609A78CE"/>
    <w:rsid w:val="616A078B"/>
    <w:rsid w:val="63D82C81"/>
    <w:rsid w:val="64FD44A3"/>
    <w:rsid w:val="67D63540"/>
    <w:rsid w:val="6C0E4EFE"/>
    <w:rsid w:val="73B2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228</Words>
  <Characters>248</Characters>
  <Lines>2</Lines>
  <Paragraphs>1</Paragraphs>
  <TotalTime>0</TotalTime>
  <ScaleCrop>false</ScaleCrop>
  <LinksUpToDate>false</LinksUpToDate>
  <CharactersWithSpaces>361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2021-03-19T08:24:00Z</dcterms:created>
  <dc:creator>zq</dc:creator>
  <cp:lastModifiedBy>费文文</cp:lastModifiedBy>
  <cp:lastPrinted>2022-07-25T01:02:00Z</cp:lastPrinted>
  <dcterms:modified xsi:type="dcterms:W3CDTF">2024-05-29T09:51:18Z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9FD6285C4D414A9183DDF0AEE5F06F8B</vt:lpwstr>
  </property>
</Properties>
</file>