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8B25FA">
      <w:pPr>
        <w:jc w:val="center"/>
        <w:rPr>
          <w:rFonts w:cs="黑体" w:asciiTheme="minorEastAsia" w:hAnsiTheme="minorEastAsia"/>
          <w:b/>
          <w:bCs/>
          <w:sz w:val="36"/>
          <w:szCs w:val="36"/>
        </w:rPr>
      </w:pPr>
      <w:r>
        <w:rPr>
          <w:rFonts w:hint="eastAsia" w:cs="新宋体" w:asciiTheme="minorEastAsia" w:hAnsiTheme="minorEastAsia"/>
          <w:b/>
          <w:bCs/>
          <w:sz w:val="36"/>
          <w:szCs w:val="36"/>
        </w:rPr>
        <w:t>授权委托书</w:t>
      </w:r>
    </w:p>
    <w:p w14:paraId="079634BA">
      <w:pPr>
        <w:rPr>
          <w:rFonts w:hint="eastAsia" w:asciiTheme="minorEastAsia" w:hAnsiTheme="minorEastAsia"/>
          <w:sz w:val="28"/>
          <w:szCs w:val="28"/>
        </w:rPr>
      </w:pPr>
    </w:p>
    <w:p w14:paraId="3735CB40">
      <w:pPr>
        <w:rPr>
          <w:rFonts w:hint="eastAsia" w:asciiTheme="minorEastAsia" w:hAnsiTheme="minorEastAsia"/>
          <w:sz w:val="28"/>
          <w:szCs w:val="28"/>
          <w:lang w:val="en-US" w:eastAsia="zh-CN"/>
        </w:rPr>
      </w:pPr>
      <w:r>
        <w:rPr>
          <w:rFonts w:hint="eastAsia" w:asciiTheme="minorEastAsia" w:hAnsiTheme="minorEastAsia"/>
          <w:sz w:val="28"/>
          <w:szCs w:val="28"/>
        </w:rPr>
        <w:t xml:space="preserve">委托人： </w:t>
      </w:r>
      <w:r>
        <w:rPr>
          <w:rFonts w:hint="eastAsia" w:asciiTheme="minorEastAsia" w:hAnsiTheme="minorEastAsia"/>
          <w:sz w:val="28"/>
          <w:szCs w:val="28"/>
          <w:lang w:val="en-US" w:eastAsia="zh-CN"/>
        </w:rPr>
        <w:t xml:space="preserve"> </w:t>
      </w:r>
    </w:p>
    <w:p w14:paraId="0D79079A">
      <w:pPr>
        <w:rPr>
          <w:rFonts w:hint="eastAsia" w:asciiTheme="minorEastAsia" w:hAnsiTheme="minorEastAsia" w:eastAsiaTheme="minorEastAsia"/>
          <w:sz w:val="28"/>
          <w:szCs w:val="28"/>
          <w:lang w:eastAsia="zh-CN"/>
        </w:rPr>
      </w:pPr>
      <w:r>
        <w:rPr>
          <w:rFonts w:hint="eastAsia" w:asciiTheme="minorEastAsia" w:hAnsiTheme="minorEastAsia"/>
          <w:sz w:val="28"/>
          <w:szCs w:val="28"/>
        </w:rPr>
        <w:t>负责人：</w:t>
      </w:r>
      <w:r>
        <w:rPr>
          <w:rFonts w:hint="eastAsia" w:asciiTheme="minorEastAsia" w:hAnsiTheme="minorEastAsia"/>
          <w:sz w:val="28"/>
          <w:szCs w:val="28"/>
          <w:lang w:val="en-US" w:eastAsia="zh-CN"/>
        </w:rPr>
        <w:t xml:space="preserve"> </w:t>
      </w:r>
    </w:p>
    <w:p w14:paraId="0C43A1CF">
      <w:pPr>
        <w:rPr>
          <w:rFonts w:hint="eastAsia" w:asciiTheme="minorEastAsia" w:hAnsiTheme="minorEastAsia"/>
          <w:sz w:val="28"/>
          <w:szCs w:val="28"/>
          <w:lang w:val="en-US" w:eastAsia="zh-CN"/>
        </w:rPr>
      </w:pPr>
      <w:r>
        <w:rPr>
          <w:rFonts w:hint="eastAsia" w:asciiTheme="minorEastAsia" w:hAnsiTheme="minorEastAsia"/>
          <w:sz w:val="28"/>
          <w:szCs w:val="28"/>
        </w:rPr>
        <w:t>代理人：</w:t>
      </w:r>
      <w:r>
        <w:rPr>
          <w:rFonts w:hint="eastAsia" w:asciiTheme="minorEastAsia" w:hAnsiTheme="minorEastAsia"/>
          <w:sz w:val="28"/>
          <w:szCs w:val="28"/>
          <w:lang w:val="en-US" w:eastAsia="zh-CN"/>
        </w:rPr>
        <w:t xml:space="preserve"> </w:t>
      </w:r>
    </w:p>
    <w:p w14:paraId="7F92B3D6">
      <w:pPr>
        <w:rPr>
          <w:rFonts w:hint="eastAsia" w:asciiTheme="minorEastAsia" w:hAnsiTheme="minorEastAsia"/>
          <w:sz w:val="28"/>
          <w:szCs w:val="28"/>
          <w:lang w:val="en-US" w:eastAsia="zh-CN"/>
        </w:rPr>
      </w:pPr>
      <w:r>
        <w:rPr>
          <w:rFonts w:hint="eastAsia" w:asciiTheme="minorEastAsia" w:hAnsiTheme="minorEastAsia"/>
          <w:sz w:val="28"/>
          <w:szCs w:val="28"/>
        </w:rPr>
        <w:t>工作单位：</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职务：</w:t>
      </w:r>
      <w:r>
        <w:rPr>
          <w:rFonts w:hint="eastAsia" w:asciiTheme="minorEastAsia" w:hAnsiTheme="minorEastAsia"/>
          <w:sz w:val="28"/>
          <w:szCs w:val="28"/>
          <w:lang w:val="en-US" w:eastAsia="zh-CN"/>
        </w:rPr>
        <w:t xml:space="preserve"> </w:t>
      </w:r>
    </w:p>
    <w:p w14:paraId="0C6D76C3">
      <w:pPr>
        <w:rPr>
          <w:rFonts w:hint="eastAsia" w:asciiTheme="minorEastAsia" w:hAnsiTheme="minorEastAsia"/>
          <w:sz w:val="28"/>
          <w:szCs w:val="28"/>
        </w:rPr>
      </w:pPr>
    </w:p>
    <w:p w14:paraId="4E90A237">
      <w:pPr>
        <w:ind w:firstLine="560" w:firstLineChars="200"/>
        <w:rPr>
          <w:rFonts w:asciiTheme="minorEastAsia" w:hAnsiTheme="minorEastAsia"/>
          <w:sz w:val="28"/>
          <w:szCs w:val="28"/>
        </w:rPr>
      </w:pPr>
      <w:r>
        <w:rPr>
          <w:rFonts w:hint="eastAsia" w:asciiTheme="minorEastAsia" w:hAnsiTheme="minorEastAsia"/>
          <w:sz w:val="28"/>
          <w:szCs w:val="28"/>
        </w:rPr>
        <w:t>现委托</w:t>
      </w:r>
      <w:r>
        <w:rPr>
          <w:rFonts w:hint="eastAsia" w:asciiTheme="minorEastAsia" w:hAnsiTheme="minorEastAsia"/>
          <w:sz w:val="28"/>
          <w:szCs w:val="28"/>
          <w:u w:val="single"/>
        </w:rPr>
        <w:t xml:space="preserve"> </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rPr>
        <w:t>作为我方代理人处理本公司在安徽迪川建筑工程有限公司破产清算案中的相关事</w:t>
      </w:r>
      <w:bookmarkStart w:id="0" w:name="_GoBack"/>
      <w:bookmarkEnd w:id="0"/>
      <w:r>
        <w:rPr>
          <w:rFonts w:hint="eastAsia" w:asciiTheme="minorEastAsia" w:hAnsiTheme="minorEastAsia"/>
          <w:sz w:val="28"/>
          <w:szCs w:val="28"/>
        </w:rPr>
        <w:t>务。</w:t>
      </w:r>
    </w:p>
    <w:p w14:paraId="16C24F6F">
      <w:pPr>
        <w:ind w:firstLine="560"/>
        <w:rPr>
          <w:rFonts w:asciiTheme="minorEastAsia" w:hAnsiTheme="minorEastAsia"/>
          <w:sz w:val="28"/>
          <w:szCs w:val="28"/>
        </w:rPr>
      </w:pPr>
      <w:r>
        <w:rPr>
          <w:rFonts w:hint="eastAsia" w:asciiTheme="minorEastAsia" w:hAnsiTheme="minorEastAsia"/>
          <w:sz w:val="28"/>
          <w:szCs w:val="28"/>
        </w:rPr>
        <w:t>代理人的代理权限为特别授权，包括但不限于：</w:t>
      </w:r>
    </w:p>
    <w:p w14:paraId="2332EBBA">
      <w:pPr>
        <w:rPr>
          <w:rFonts w:asciiTheme="minorEastAsia" w:hAnsiTheme="minorEastAsia"/>
          <w:sz w:val="28"/>
          <w:szCs w:val="28"/>
        </w:rPr>
      </w:pPr>
      <w:r>
        <w:rPr>
          <w:rFonts w:hint="eastAsia" w:asciiTheme="minorEastAsia" w:hAnsiTheme="minorEastAsia"/>
          <w:sz w:val="28"/>
          <w:szCs w:val="28"/>
        </w:rPr>
        <w:t xml:space="preserve">    1、代为申报债权；</w:t>
      </w:r>
    </w:p>
    <w:p w14:paraId="649B6791">
      <w:pPr>
        <w:rPr>
          <w:rFonts w:asciiTheme="minorEastAsia" w:hAnsiTheme="minorEastAsia"/>
          <w:sz w:val="28"/>
          <w:szCs w:val="28"/>
        </w:rPr>
      </w:pPr>
      <w:r>
        <w:rPr>
          <w:rFonts w:hint="eastAsia" w:asciiTheme="minorEastAsia" w:hAnsiTheme="minorEastAsia"/>
          <w:sz w:val="28"/>
          <w:szCs w:val="28"/>
        </w:rPr>
        <w:t xml:space="preserve">    2、代为参加债权人会议或其他会议；</w:t>
      </w:r>
    </w:p>
    <w:p w14:paraId="583FE6DB">
      <w:pPr>
        <w:rPr>
          <w:rFonts w:asciiTheme="minorEastAsia" w:hAnsiTheme="minorEastAsia"/>
          <w:sz w:val="28"/>
          <w:szCs w:val="28"/>
        </w:rPr>
      </w:pPr>
      <w:r>
        <w:rPr>
          <w:rFonts w:hint="eastAsia" w:asciiTheme="minorEastAsia" w:hAnsiTheme="minorEastAsia"/>
          <w:sz w:val="28"/>
          <w:szCs w:val="28"/>
        </w:rPr>
        <w:t xml:space="preserve">    3、代为对相关事项发表意见；</w:t>
      </w:r>
    </w:p>
    <w:p w14:paraId="43B35A54">
      <w:pPr>
        <w:rPr>
          <w:rFonts w:asciiTheme="minorEastAsia" w:hAnsiTheme="minorEastAsia"/>
          <w:sz w:val="28"/>
          <w:szCs w:val="28"/>
        </w:rPr>
      </w:pPr>
      <w:r>
        <w:rPr>
          <w:rFonts w:hint="eastAsia" w:asciiTheme="minorEastAsia" w:hAnsiTheme="minorEastAsia"/>
          <w:sz w:val="28"/>
          <w:szCs w:val="28"/>
        </w:rPr>
        <w:t xml:space="preserve">    4、代为审查有关债权的证明材料；</w:t>
      </w:r>
    </w:p>
    <w:p w14:paraId="6025BF65">
      <w:pPr>
        <w:rPr>
          <w:rFonts w:asciiTheme="minorEastAsia" w:hAnsiTheme="minorEastAsia"/>
          <w:sz w:val="28"/>
          <w:szCs w:val="28"/>
        </w:rPr>
      </w:pPr>
      <w:r>
        <w:rPr>
          <w:rFonts w:hint="eastAsia" w:asciiTheme="minorEastAsia" w:hAnsiTheme="minorEastAsia"/>
          <w:sz w:val="28"/>
          <w:szCs w:val="28"/>
        </w:rPr>
        <w:t xml:space="preserve">    5、就表决事项代为行使表决权；</w:t>
      </w:r>
    </w:p>
    <w:p w14:paraId="274725AF">
      <w:pPr>
        <w:rPr>
          <w:rFonts w:asciiTheme="minorEastAsia" w:hAnsiTheme="minorEastAsia"/>
          <w:sz w:val="28"/>
          <w:szCs w:val="28"/>
        </w:rPr>
      </w:pPr>
      <w:r>
        <w:rPr>
          <w:rFonts w:hint="eastAsia" w:asciiTheme="minorEastAsia" w:hAnsiTheme="minorEastAsia"/>
          <w:sz w:val="28"/>
          <w:szCs w:val="28"/>
        </w:rPr>
        <w:t xml:space="preserve">    6、提交或签收与本案相关法律文书；</w:t>
      </w:r>
    </w:p>
    <w:p w14:paraId="1D83FE11">
      <w:pPr>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t>7</w:t>
      </w:r>
      <w:r>
        <w:rPr>
          <w:rFonts w:hint="eastAsia" w:asciiTheme="minorEastAsia" w:hAnsiTheme="minorEastAsia"/>
          <w:sz w:val="28"/>
          <w:szCs w:val="28"/>
        </w:rPr>
        <w:t>、其他。</w:t>
      </w:r>
    </w:p>
    <w:p w14:paraId="4CD39D18">
      <w:pPr>
        <w:ind w:firstLine="560" w:firstLineChars="200"/>
        <w:rPr>
          <w:rFonts w:asciiTheme="minorEastAsia" w:hAnsiTheme="minorEastAsia"/>
          <w:sz w:val="28"/>
          <w:szCs w:val="28"/>
        </w:rPr>
      </w:pPr>
      <w:r>
        <w:rPr>
          <w:rFonts w:hint="eastAsia" w:asciiTheme="minorEastAsia" w:hAnsiTheme="minorEastAsia"/>
          <w:sz w:val="28"/>
          <w:szCs w:val="28"/>
        </w:rPr>
        <w:t>代理期限：自本授权书签发之日起至本案破产程序终结时止。</w:t>
      </w:r>
    </w:p>
    <w:p w14:paraId="2E488817">
      <w:pPr>
        <w:rPr>
          <w:rFonts w:asciiTheme="minorEastAsia" w:hAnsiTheme="minorEastAsia"/>
          <w:sz w:val="28"/>
          <w:szCs w:val="28"/>
        </w:rPr>
      </w:pPr>
    </w:p>
    <w:p w14:paraId="11EDC048">
      <w:pPr>
        <w:spacing w:line="400" w:lineRule="exact"/>
        <w:rPr>
          <w:rFonts w:hint="eastAsia" w:asciiTheme="minorEastAsia" w:hAnsiTheme="minorEastAsia"/>
          <w:sz w:val="28"/>
          <w:szCs w:val="28"/>
        </w:rPr>
      </w:pPr>
      <w:r>
        <w:rPr>
          <w:rFonts w:hint="eastAsia" w:asciiTheme="minorEastAsia" w:hAnsiTheme="minorEastAsia"/>
          <w:sz w:val="28"/>
          <w:szCs w:val="28"/>
        </w:rPr>
        <w:t>委托人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r>
        <w:rPr>
          <w:rFonts w:asciiTheme="minorEastAsia" w:hAnsiTheme="minorEastAsia"/>
          <w:sz w:val="28"/>
          <w:szCs w:val="28"/>
        </w:rPr>
        <w:t xml:space="preserve">         </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代理人：</w:t>
      </w:r>
    </w:p>
    <w:p w14:paraId="708E71B1">
      <w:pPr>
        <w:spacing w:line="400" w:lineRule="exact"/>
        <w:rPr>
          <w:rFonts w:hint="eastAsia" w:asciiTheme="minorEastAsia" w:hAnsiTheme="minorEastAsia"/>
          <w:sz w:val="28"/>
          <w:szCs w:val="28"/>
        </w:rPr>
      </w:pPr>
    </w:p>
    <w:p w14:paraId="25ABA537">
      <w:pPr>
        <w:rPr>
          <w:rFonts w:asciiTheme="minorEastAsia" w:hAnsiTheme="minorEastAsia"/>
          <w:sz w:val="28"/>
          <w:szCs w:val="28"/>
        </w:rPr>
      </w:pPr>
      <w:r>
        <w:rPr>
          <w:rFonts w:hint="eastAsia" w:asciiTheme="minorEastAsia" w:hAnsiTheme="minorEastAsia"/>
          <w:sz w:val="28"/>
          <w:szCs w:val="28"/>
        </w:rPr>
        <w:t xml:space="preserve">_____年____月____日          </w:t>
      </w:r>
      <w:r>
        <w:rPr>
          <w:rFonts w:asciiTheme="minorEastAsia" w:hAnsiTheme="minorEastAsia"/>
          <w:sz w:val="28"/>
          <w:szCs w:val="28"/>
        </w:rPr>
        <w:t xml:space="preserve">      </w:t>
      </w:r>
      <w:r>
        <w:rPr>
          <w:rFonts w:hint="eastAsia" w:asciiTheme="minorEastAsia" w:hAnsiTheme="minorEastAsia"/>
          <w:sz w:val="28"/>
          <w:szCs w:val="28"/>
        </w:rPr>
        <w:t xml:space="preserve">    _____年____月____日</w:t>
      </w:r>
    </w:p>
    <w:p w14:paraId="1E6776F2">
      <w:pPr>
        <w:rPr>
          <w:rFonts w:asciiTheme="minorEastAsia" w:hAnsiTheme="minorEastAsia"/>
          <w:sz w:val="18"/>
          <w:szCs w:val="18"/>
        </w:rPr>
      </w:pPr>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BlinkMacSystemFont">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2BF2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D0E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BD1C">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1969">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E53B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YTk5Nzc1MzJiMmQwZTllMDNmNmExNzhlYjUyYmYifQ=="/>
  </w:docVars>
  <w:rsids>
    <w:rsidRoot w:val="009E5E10"/>
    <w:rsid w:val="00035A55"/>
    <w:rsid w:val="000E22C9"/>
    <w:rsid w:val="00182B1D"/>
    <w:rsid w:val="001B4F8F"/>
    <w:rsid w:val="003634B9"/>
    <w:rsid w:val="003B2BDE"/>
    <w:rsid w:val="004C2867"/>
    <w:rsid w:val="0055433F"/>
    <w:rsid w:val="005A23CF"/>
    <w:rsid w:val="005A4726"/>
    <w:rsid w:val="00653384"/>
    <w:rsid w:val="00654D52"/>
    <w:rsid w:val="0069307E"/>
    <w:rsid w:val="006A61D0"/>
    <w:rsid w:val="0082544F"/>
    <w:rsid w:val="0099297A"/>
    <w:rsid w:val="009E5E10"/>
    <w:rsid w:val="00A372D1"/>
    <w:rsid w:val="00A74087"/>
    <w:rsid w:val="00BE0985"/>
    <w:rsid w:val="00C477D1"/>
    <w:rsid w:val="00D97E8E"/>
    <w:rsid w:val="00FB39C8"/>
    <w:rsid w:val="06AA60DA"/>
    <w:rsid w:val="0C1B3BE1"/>
    <w:rsid w:val="135672B7"/>
    <w:rsid w:val="168C47F2"/>
    <w:rsid w:val="18620E04"/>
    <w:rsid w:val="189C2A50"/>
    <w:rsid w:val="1CEB4B27"/>
    <w:rsid w:val="206610D3"/>
    <w:rsid w:val="23BC4AEB"/>
    <w:rsid w:val="25706486"/>
    <w:rsid w:val="25715EFB"/>
    <w:rsid w:val="2D75490F"/>
    <w:rsid w:val="34922B67"/>
    <w:rsid w:val="39440937"/>
    <w:rsid w:val="3C547E78"/>
    <w:rsid w:val="3D163786"/>
    <w:rsid w:val="4A9E62AF"/>
    <w:rsid w:val="4B616159"/>
    <w:rsid w:val="553F6832"/>
    <w:rsid w:val="5FE04582"/>
    <w:rsid w:val="607A67CA"/>
    <w:rsid w:val="609A78CE"/>
    <w:rsid w:val="616A078B"/>
    <w:rsid w:val="64FD44A3"/>
    <w:rsid w:val="6B5D5F09"/>
    <w:rsid w:val="6C0E4EFE"/>
    <w:rsid w:val="783C009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 w:type="character" w:customStyle="1" w:styleId="9">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10">
    <w:name w:val="页脚 字符"/>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231</Words>
  <Characters>251</Characters>
  <Lines>2</Lines>
  <Paragraphs>1</Paragraphs>
  <TotalTime>0</TotalTime>
  <ScaleCrop>false</ScaleCrop>
  <LinksUpToDate>false</LinksUpToDate>
  <CharactersWithSpaces>364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2021-03-19T08:24:00Z</dcterms:created>
  <dc:creator>zq</dc:creator>
  <cp:lastModifiedBy>付中秋</cp:lastModifiedBy>
  <cp:lastPrinted>2022-07-25T01:02:00Z</cp:lastPrinted>
  <dcterms:modified xsi:type="dcterms:W3CDTF">2026-02-10T06:56:47Z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9FD6285C4D414A9183DDF0AEE5F06F8B</vt:lpwstr>
  </property>
  <property fmtid="{D5CDD505-2E9C-101B-9397-08002B2CF9AE}" pid="4" name="KSOTemplateDocerSaveRecord">
    <vt:lpwstr>eyJoZGlkIjoiYWM5YTk5Nzc1MzJiMmQwZTllMDNmNmExNzhlYjUyYmYiLCJ1c2VySWQiOiIyODIxODc5NDQifQ==</vt:lpwstr>
  </property>
</Properties>
</file>